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21769" w14:textId="750ACC72" w:rsidR="00B8643E" w:rsidRDefault="006E5396" w:rsidP="002F618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A522ED8" wp14:editId="604AE01D">
            <wp:extent cx="6481267" cy="1719072"/>
            <wp:effectExtent l="0" t="0" r="0" b="0"/>
            <wp:docPr id="2" name="Рисунок 2" descr="C:\Users\ученик2\Desktop\ПОЛОЖЕНИЯ НОВЫЕ-2020-21 -с сайта\ПОЛОЖЕНИЯ\Положение тышы\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Desktop\ПОЛОЖЕНИЯ НОВЫЕ-2020-21 -с сайта\ПОЛОЖЕНИЯ\Положение тышы\222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71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C81DB" w14:textId="0A7C6562" w:rsidR="002F618F" w:rsidRPr="00B8643E" w:rsidRDefault="002F618F" w:rsidP="007C3EC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43E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7C3EC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8643E">
        <w:rPr>
          <w:rFonts w:ascii="Times New Roman" w:hAnsi="Times New Roman" w:cs="Times New Roman"/>
          <w:b/>
          <w:sz w:val="28"/>
          <w:szCs w:val="28"/>
        </w:rPr>
        <w:t>о методической службе</w:t>
      </w:r>
    </w:p>
    <w:p w14:paraId="74CE8FE3" w14:textId="38E0B83D" w:rsidR="002F618F" w:rsidRPr="00B8643E" w:rsidRDefault="002F618F" w:rsidP="002F618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43E">
        <w:rPr>
          <w:rFonts w:ascii="Times New Roman" w:hAnsi="Times New Roman" w:cs="Times New Roman"/>
          <w:b/>
          <w:sz w:val="28"/>
          <w:szCs w:val="28"/>
        </w:rPr>
        <w:t>МБОУ «</w:t>
      </w:r>
      <w:r w:rsidR="007C3EC5">
        <w:rPr>
          <w:rFonts w:ascii="Times New Roman" w:hAnsi="Times New Roman" w:cs="Times New Roman"/>
          <w:b/>
          <w:sz w:val="28"/>
          <w:szCs w:val="28"/>
        </w:rPr>
        <w:t>Мусабай-Заводская</w:t>
      </w:r>
      <w:r w:rsidRPr="00B8643E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p w14:paraId="3372F5CC" w14:textId="77777777" w:rsidR="002F618F" w:rsidRPr="00B8643E" w:rsidRDefault="002F618F" w:rsidP="002F618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4C502D" w14:textId="77777777" w:rsidR="002F618F" w:rsidRPr="00B8643E" w:rsidRDefault="002F618F" w:rsidP="002F618F">
      <w:pPr>
        <w:pStyle w:val="a6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43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76ACA99B" w14:textId="7117D81D" w:rsidR="002F618F" w:rsidRPr="00B8643E" w:rsidRDefault="002F618F" w:rsidP="00BE02BF">
      <w:pPr>
        <w:pStyle w:val="a6"/>
        <w:numPr>
          <w:ilvl w:val="1"/>
          <w:numId w:val="1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Настоящее Положение о методической службе (далее – Положение) в МБОУ «</w:t>
      </w:r>
      <w:r w:rsidR="007C3EC5">
        <w:rPr>
          <w:rFonts w:ascii="Times New Roman" w:hAnsi="Times New Roman" w:cs="Times New Roman"/>
          <w:sz w:val="24"/>
          <w:szCs w:val="24"/>
        </w:rPr>
        <w:t>Мусабай-Заводская</w:t>
      </w:r>
      <w:r w:rsidRPr="00B8643E">
        <w:rPr>
          <w:rFonts w:ascii="Times New Roman" w:hAnsi="Times New Roman" w:cs="Times New Roman"/>
          <w:sz w:val="24"/>
          <w:szCs w:val="24"/>
        </w:rPr>
        <w:t xml:space="preserve"> СОШ» (далее – Школа) разработано на основании:</w:t>
      </w:r>
    </w:p>
    <w:p w14:paraId="58F3A8A7" w14:textId="77777777" w:rsidR="002F618F" w:rsidRPr="00B8643E" w:rsidRDefault="002F618F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Федерального закона</w:t>
      </w:r>
      <w:r w:rsidR="004A29A5" w:rsidRPr="00B8643E">
        <w:rPr>
          <w:rFonts w:ascii="Times New Roman" w:hAnsi="Times New Roman" w:cs="Times New Roman"/>
          <w:sz w:val="24"/>
          <w:szCs w:val="24"/>
        </w:rPr>
        <w:t xml:space="preserve"> от 29.12.2012 года №273-ФЗ «Об образовании в Российской Федерации»;</w:t>
      </w:r>
    </w:p>
    <w:p w14:paraId="1699E690" w14:textId="77777777" w:rsidR="004A29A5" w:rsidRPr="00B8643E" w:rsidRDefault="004A29A5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Приказа Минобрнауки России от 30.08.2013 года № 1015 «Об утверждении Порядка организации и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образования»;</w:t>
      </w:r>
    </w:p>
    <w:p w14:paraId="292ED843" w14:textId="77777777" w:rsidR="004A29A5" w:rsidRPr="00B8643E" w:rsidRDefault="004A29A5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Приказа Минобрнауки России от 6 октября 2009 года №373 «Об утверждении и введении в действие федерального государственного образовательного стандарта начального общего образования;</w:t>
      </w:r>
    </w:p>
    <w:p w14:paraId="052B53CA" w14:textId="77777777" w:rsidR="004A29A5" w:rsidRPr="00B8643E" w:rsidRDefault="004A29A5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528945436"/>
      <w:r w:rsidRPr="00B8643E">
        <w:rPr>
          <w:rFonts w:ascii="Times New Roman" w:hAnsi="Times New Roman" w:cs="Times New Roman"/>
          <w:sz w:val="24"/>
          <w:szCs w:val="24"/>
        </w:rPr>
        <w:t>Приказа Минобрнауки России от 17 декабря 2010 года №1897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bookmarkEnd w:id="1"/>
    <w:p w14:paraId="6A3A30DD" w14:textId="77777777" w:rsidR="004A29A5" w:rsidRPr="00B8643E" w:rsidRDefault="004A29A5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Приказа Минобрнауки России от 17 мая 2012 года №413 «Об утверждении и введении в действие федерального государственного образовательного стандарта среднего общего образования»;</w:t>
      </w:r>
    </w:p>
    <w:p w14:paraId="55718F3C" w14:textId="77777777" w:rsidR="004A29A5" w:rsidRPr="00B8643E" w:rsidRDefault="004A29A5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Устава Школы.</w:t>
      </w:r>
    </w:p>
    <w:p w14:paraId="0090E1CB" w14:textId="77777777" w:rsidR="004A29A5" w:rsidRPr="00B8643E" w:rsidRDefault="004A29A5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1.2. Под методической службой в Школе понимается целостная, основанная на достижениях науки, передового опыта и конкретном анализе затруднений педагогических работников, система взаимо</w:t>
      </w:r>
      <w:r w:rsidR="007C31F0" w:rsidRPr="00B8643E">
        <w:rPr>
          <w:rFonts w:ascii="Times New Roman" w:hAnsi="Times New Roman" w:cs="Times New Roman"/>
          <w:sz w:val="24"/>
          <w:szCs w:val="24"/>
        </w:rPr>
        <w:t>связанных мер, действии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 учащихся.</w:t>
      </w:r>
    </w:p>
    <w:p w14:paraId="5132D8ED" w14:textId="77777777" w:rsidR="007C31F0" w:rsidRPr="00B8643E" w:rsidRDefault="007C31F0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1.3. Настоящее Положение определяет цели, задачи, структуру, основные направления методической службы в Школе.</w:t>
      </w:r>
    </w:p>
    <w:p w14:paraId="26B8CE12" w14:textId="77777777" w:rsidR="007C31F0" w:rsidRPr="00B8643E" w:rsidRDefault="007C31F0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1.4 Настоящее Положение принимается на неопределенный срок. После принятия новой редакции Положения предыдущая редакция утрачивает силу.</w:t>
      </w:r>
    </w:p>
    <w:p w14:paraId="1AC662E8" w14:textId="77777777" w:rsidR="007C31F0" w:rsidRPr="00B8643E" w:rsidRDefault="007C31F0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1.5. Настоящее Положение подлежит обязательному размещению на сайте Школы.</w:t>
      </w:r>
    </w:p>
    <w:p w14:paraId="47CD1401" w14:textId="77777777" w:rsidR="007C31F0" w:rsidRPr="00B8643E" w:rsidRDefault="007C31F0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21854D45" w14:textId="77777777" w:rsidR="007C31F0" w:rsidRPr="00B8643E" w:rsidRDefault="007C31F0" w:rsidP="00BE02BF">
      <w:pPr>
        <w:pStyle w:val="a6"/>
        <w:numPr>
          <w:ilvl w:val="0"/>
          <w:numId w:val="19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43E">
        <w:rPr>
          <w:rFonts w:ascii="Times New Roman" w:hAnsi="Times New Roman" w:cs="Times New Roman"/>
          <w:b/>
          <w:sz w:val="24"/>
          <w:szCs w:val="24"/>
        </w:rPr>
        <w:t>Цель, задачи и основные направления методической службы</w:t>
      </w:r>
    </w:p>
    <w:p w14:paraId="11F220EB" w14:textId="77777777" w:rsidR="005F7661" w:rsidRPr="00B8643E" w:rsidRDefault="005F7661" w:rsidP="00BE02B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10E58A7A" w14:textId="77777777" w:rsidR="007C31F0" w:rsidRPr="00B8643E" w:rsidRDefault="007C31F0" w:rsidP="00BE02BF">
      <w:pPr>
        <w:pStyle w:val="a6"/>
        <w:numPr>
          <w:ilvl w:val="1"/>
          <w:numId w:val="1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Цель методической службы в Школе – создание образовательной среды, способствующей реализации творческого потенциала педагога и педагогического коллектива.</w:t>
      </w:r>
    </w:p>
    <w:p w14:paraId="50FE1926" w14:textId="77777777" w:rsidR="007C31F0" w:rsidRPr="00B8643E" w:rsidRDefault="007C31F0" w:rsidP="00BE02BF">
      <w:pPr>
        <w:pStyle w:val="a6"/>
        <w:numPr>
          <w:ilvl w:val="1"/>
          <w:numId w:val="1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Задачи методической службы:</w:t>
      </w:r>
    </w:p>
    <w:p w14:paraId="3F17B4CD" w14:textId="77777777" w:rsidR="007C31F0" w:rsidRPr="00B8643E" w:rsidRDefault="007C31F0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анализ, апробация и внедрение нового методического обеспечения образовательного процесса, способствующего реализации личностно-ориентированного системно-деятельностного подхода;</w:t>
      </w:r>
    </w:p>
    <w:p w14:paraId="0B7FE8D4" w14:textId="77777777" w:rsidR="007C31F0" w:rsidRPr="00B8643E" w:rsidRDefault="007C31F0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повышение уровня теоретической (предметной) специализации и психолого-педагогической подготовки педагогических работников; повышение общего уровня профессионально-педагогической культуры;</w:t>
      </w:r>
    </w:p>
    <w:p w14:paraId="4513C403" w14:textId="77777777" w:rsidR="007C31F0" w:rsidRPr="00B8643E" w:rsidRDefault="007C31F0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стимулирование группового педагогического творчества и инициативы учителей (генерация идей, их систематизация</w:t>
      </w:r>
      <w:r w:rsidR="007234F6" w:rsidRPr="00B8643E">
        <w:rPr>
          <w:rFonts w:ascii="Times New Roman" w:hAnsi="Times New Roman" w:cs="Times New Roman"/>
          <w:sz w:val="24"/>
          <w:szCs w:val="24"/>
        </w:rPr>
        <w:t xml:space="preserve"> и структурирование);</w:t>
      </w:r>
    </w:p>
    <w:p w14:paraId="22538D5E" w14:textId="77777777" w:rsidR="007234F6" w:rsidRPr="00B8643E" w:rsidRDefault="007234F6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создание оптимальных условий для развития и повышения творческого потенциала каждого педагога, для развития мотивации к профессиональному росту;</w:t>
      </w:r>
    </w:p>
    <w:p w14:paraId="7A6326A9" w14:textId="77777777" w:rsidR="007234F6" w:rsidRPr="00B8643E" w:rsidRDefault="007234F6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совершенствование образовательного процесса в Школе.</w:t>
      </w:r>
    </w:p>
    <w:p w14:paraId="48CF2797" w14:textId="77777777" w:rsidR="007234F6" w:rsidRPr="00B8643E" w:rsidRDefault="007234F6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2.3. Основные направления методической службы:</w:t>
      </w:r>
    </w:p>
    <w:p w14:paraId="4E2EB1FB" w14:textId="77777777" w:rsidR="007234F6" w:rsidRPr="00B8643E" w:rsidRDefault="007234F6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lastRenderedPageBreak/>
        <w:t>2.3.1. Аналитическая деятельность:</w:t>
      </w:r>
    </w:p>
    <w:p w14:paraId="706EDA20" w14:textId="77777777" w:rsidR="007234F6" w:rsidRPr="00B8643E" w:rsidRDefault="007234F6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мониторинг профессиональных и информационных потребностей педагогических работников Школы;</w:t>
      </w:r>
    </w:p>
    <w:p w14:paraId="67B2E5B3" w14:textId="77777777" w:rsidR="007234F6" w:rsidRPr="00B8643E" w:rsidRDefault="007234F6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создание и ведение базы данных о педагогических работниках Школы;</w:t>
      </w:r>
    </w:p>
    <w:p w14:paraId="5522E968" w14:textId="77777777" w:rsidR="007234F6" w:rsidRPr="00B8643E" w:rsidRDefault="007234F6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выявление затруднений педагогических работников дидактического опыта педагогических работников Школы;</w:t>
      </w:r>
    </w:p>
    <w:p w14:paraId="37610B68" w14:textId="77777777" w:rsidR="007234F6" w:rsidRPr="00B8643E" w:rsidRDefault="007234F6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изучение и анализ состояния и результатов собственной деятельности «методической работы», определение направлений ее совершенствования.</w:t>
      </w:r>
    </w:p>
    <w:p w14:paraId="20FF5958" w14:textId="77777777" w:rsidR="007234F6" w:rsidRPr="00B8643E" w:rsidRDefault="007234F6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2.3.2. Информационная деятельность:</w:t>
      </w:r>
    </w:p>
    <w:p w14:paraId="7F134029" w14:textId="77777777" w:rsidR="007234F6" w:rsidRPr="00B8643E" w:rsidRDefault="007234F6" w:rsidP="00BE02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формирование банка педагогической информации (нормативно-правовой, научно-методической, методической и др.);</w:t>
      </w:r>
    </w:p>
    <w:p w14:paraId="209151C5" w14:textId="77777777" w:rsidR="007234F6" w:rsidRPr="00B8643E" w:rsidRDefault="007234F6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изучение нормативных правовых документов в сфере образования, в том числе федеральных государственных образовательных стандартов начального</w:t>
      </w:r>
      <w:r w:rsidR="00AC569E" w:rsidRPr="00B8643E">
        <w:rPr>
          <w:rFonts w:ascii="Times New Roman" w:hAnsi="Times New Roman" w:cs="Times New Roman"/>
          <w:sz w:val="24"/>
          <w:szCs w:val="24"/>
        </w:rPr>
        <w:t xml:space="preserve"> основного общего и среднего общего образования;</w:t>
      </w:r>
    </w:p>
    <w:p w14:paraId="01FAA333" w14:textId="77777777" w:rsidR="00AC569E" w:rsidRPr="00B8643E" w:rsidRDefault="00AC569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ознакомление педагогических работников Школы с новинками педагогической, психологической, методической и научно-популярной литературы;</w:t>
      </w:r>
    </w:p>
    <w:p w14:paraId="2AF852AB" w14:textId="77777777" w:rsidR="00AC569E" w:rsidRPr="00B8643E" w:rsidRDefault="00AC569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2.3.3. Организационно-методическая деятельность:</w:t>
      </w:r>
    </w:p>
    <w:p w14:paraId="1388411B" w14:textId="77777777" w:rsidR="00AC569E" w:rsidRPr="00B8643E" w:rsidRDefault="00AC569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 xml:space="preserve">- 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 в </w:t>
      </w:r>
      <w:proofErr w:type="spellStart"/>
      <w:r w:rsidRPr="00B8643E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B8643E">
        <w:rPr>
          <w:rFonts w:ascii="Times New Roman" w:hAnsi="Times New Roman" w:cs="Times New Roman"/>
          <w:sz w:val="24"/>
          <w:szCs w:val="24"/>
        </w:rPr>
        <w:t xml:space="preserve"> и межкурсовой периоды;</w:t>
      </w:r>
    </w:p>
    <w:p w14:paraId="6D366EFA" w14:textId="77777777" w:rsidR="00AC569E" w:rsidRPr="00B8643E" w:rsidRDefault="00AC569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прогнозирование, планирование и организация повышения квалификации и профессиональной переподготовки педагогических работников Школы, информационно</w:t>
      </w:r>
      <w:r w:rsidR="00DC334E" w:rsidRPr="00B8643E">
        <w:rPr>
          <w:rFonts w:ascii="Times New Roman" w:hAnsi="Times New Roman" w:cs="Times New Roman"/>
          <w:sz w:val="24"/>
          <w:szCs w:val="24"/>
        </w:rPr>
        <w:t>-методической помощи в системе непрерывного образования;</w:t>
      </w:r>
    </w:p>
    <w:p w14:paraId="5C4C5DEC" w14:textId="77777777" w:rsidR="00DC334E" w:rsidRPr="00B8643E" w:rsidRDefault="00DC334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организация и проведение мастер-классов, семинаров-практикумов, конкурсов;</w:t>
      </w:r>
    </w:p>
    <w:p w14:paraId="78BC1AF2" w14:textId="77777777" w:rsidR="00DC334E" w:rsidRPr="00B8643E" w:rsidRDefault="00DC334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разработка образовательных программ Школы;</w:t>
      </w:r>
    </w:p>
    <w:p w14:paraId="6362AB8D" w14:textId="77777777" w:rsidR="00DC334E" w:rsidRPr="00B8643E" w:rsidRDefault="00DC334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разработка программы развития Школы;</w:t>
      </w:r>
    </w:p>
    <w:p w14:paraId="5B5C20F4" w14:textId="77777777" w:rsidR="00DC334E" w:rsidRPr="00B8643E" w:rsidRDefault="00DC334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методическое сопровождение подготовки педагогов к участию в конкурсах профессионального мастерства;</w:t>
      </w:r>
    </w:p>
    <w:p w14:paraId="78691D95" w14:textId="77777777" w:rsidR="00DC334E" w:rsidRPr="00B8643E" w:rsidRDefault="00DC334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проектирование, моделирование новых педагогических практик; процесса погружения учителя в решение новых задач профессиональной деятельности;</w:t>
      </w:r>
    </w:p>
    <w:p w14:paraId="73A0E160" w14:textId="77777777" w:rsidR="00DC334E" w:rsidRPr="00B8643E" w:rsidRDefault="00DC334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организация проведения экспертизы авторских методических материалов.</w:t>
      </w:r>
    </w:p>
    <w:p w14:paraId="7DF310A3" w14:textId="77777777" w:rsidR="00DC334E" w:rsidRPr="00B8643E" w:rsidRDefault="00DC334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2.3.4. Консультационная деятельность:</w:t>
      </w:r>
    </w:p>
    <w:p w14:paraId="70D24BA7" w14:textId="77777777" w:rsidR="00DC334E" w:rsidRPr="00B8643E" w:rsidRDefault="00DC334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организация консультационной работы для педагогических работников Школы (индивидуальное, групповое консультирование), в том числе по вопросам применения ИКТ, современных образовательных технологий; изучение и применение актуальных психологических концепций;</w:t>
      </w:r>
    </w:p>
    <w:p w14:paraId="4EAD2B0C" w14:textId="77777777" w:rsidR="00DC334E" w:rsidRPr="00B8643E" w:rsidRDefault="00DC334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содействие в формировании методологической, психологической, технологической, методической культуры педагога;</w:t>
      </w:r>
    </w:p>
    <w:p w14:paraId="64593C0E" w14:textId="77777777" w:rsidR="00DC334E" w:rsidRPr="00B8643E" w:rsidRDefault="00DC334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14:paraId="4E61D6FA" w14:textId="77777777" w:rsidR="00DC334E" w:rsidRPr="00B8643E" w:rsidRDefault="00DC334E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1A811242" w14:textId="77777777" w:rsidR="00DC334E" w:rsidRPr="00B8643E" w:rsidRDefault="00DC334E" w:rsidP="00DC334E">
      <w:pPr>
        <w:pStyle w:val="a6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43E">
        <w:rPr>
          <w:rFonts w:ascii="Times New Roman" w:hAnsi="Times New Roman" w:cs="Times New Roman"/>
          <w:b/>
          <w:sz w:val="24"/>
          <w:szCs w:val="24"/>
        </w:rPr>
        <w:t>Структура методической службы Школы</w:t>
      </w:r>
    </w:p>
    <w:p w14:paraId="64A634DB" w14:textId="77777777" w:rsidR="005F7661" w:rsidRPr="00B8643E" w:rsidRDefault="005F7661" w:rsidP="005F766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5746AF51" w14:textId="77777777" w:rsidR="00DC334E" w:rsidRPr="00B8643E" w:rsidRDefault="00DC334E" w:rsidP="005A0AD6">
      <w:pPr>
        <w:pStyle w:val="a6"/>
        <w:numPr>
          <w:ilvl w:val="1"/>
          <w:numId w:val="19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Для осуществления методической работы, достижения ее целей и задач в Школе сформирована методическая служба. В структуре методической службы Школы функционируют:</w:t>
      </w:r>
    </w:p>
    <w:p w14:paraId="4DC096A2" w14:textId="77777777" w:rsidR="00DC334E" w:rsidRPr="00B8643E" w:rsidRDefault="00DC334E" w:rsidP="00DC334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Педагогический совет</w:t>
      </w:r>
      <w:r w:rsidR="00CA28CD" w:rsidRPr="00B8643E">
        <w:rPr>
          <w:rFonts w:ascii="Times New Roman" w:hAnsi="Times New Roman" w:cs="Times New Roman"/>
          <w:sz w:val="24"/>
          <w:szCs w:val="24"/>
        </w:rPr>
        <w:t>;</w:t>
      </w:r>
    </w:p>
    <w:p w14:paraId="20A52EF9" w14:textId="77777777" w:rsidR="00CA28CD" w:rsidRPr="00B8643E" w:rsidRDefault="00CA28CD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Школьные методические объединения педагогов;</w:t>
      </w:r>
    </w:p>
    <w:p w14:paraId="7C07CE4F" w14:textId="77777777" w:rsidR="00CA28CD" w:rsidRPr="00B8643E" w:rsidRDefault="00CA28CD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Временная творческая группа;</w:t>
      </w:r>
    </w:p>
    <w:p w14:paraId="5282B452" w14:textId="77777777" w:rsidR="00CA28CD" w:rsidRPr="00B8643E" w:rsidRDefault="00CA28CD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Аттестационная комиссия Школы.</w:t>
      </w:r>
    </w:p>
    <w:p w14:paraId="7B4C7EEF" w14:textId="77777777" w:rsidR="00CA28CD" w:rsidRPr="00B8643E" w:rsidRDefault="00CA28CD" w:rsidP="007234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C3EC5">
        <w:rPr>
          <w:rFonts w:ascii="Times New Roman" w:hAnsi="Times New Roman" w:cs="Times New Roman"/>
          <w:b/>
          <w:sz w:val="24"/>
          <w:szCs w:val="24"/>
        </w:rPr>
        <w:t>3.2</w:t>
      </w:r>
      <w:r w:rsidRPr="00B8643E">
        <w:rPr>
          <w:rFonts w:ascii="Times New Roman" w:hAnsi="Times New Roman" w:cs="Times New Roman"/>
          <w:sz w:val="24"/>
          <w:szCs w:val="24"/>
        </w:rPr>
        <w:t xml:space="preserve">. </w:t>
      </w:r>
      <w:r w:rsidRPr="007C3EC5">
        <w:rPr>
          <w:rFonts w:ascii="Times New Roman" w:hAnsi="Times New Roman" w:cs="Times New Roman"/>
          <w:b/>
          <w:sz w:val="24"/>
          <w:szCs w:val="24"/>
        </w:rPr>
        <w:t>Педагогический совет</w:t>
      </w:r>
      <w:r w:rsidRPr="00B8643E">
        <w:rPr>
          <w:rFonts w:ascii="Times New Roman" w:hAnsi="Times New Roman" w:cs="Times New Roman"/>
          <w:sz w:val="24"/>
          <w:szCs w:val="24"/>
        </w:rPr>
        <w:t xml:space="preserve"> работает на основании Устава Школы и Положения о Педагогическом совете Школы.</w:t>
      </w:r>
    </w:p>
    <w:p w14:paraId="2EB07AF7" w14:textId="45C4AC33" w:rsidR="005B7275" w:rsidRPr="007C3EC5" w:rsidRDefault="005B7275" w:rsidP="00B8643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C5">
        <w:rPr>
          <w:rFonts w:ascii="Times New Roman" w:hAnsi="Times New Roman" w:cs="Times New Roman"/>
          <w:b/>
          <w:sz w:val="24"/>
          <w:szCs w:val="24"/>
        </w:rPr>
        <w:t>3.</w:t>
      </w:r>
      <w:r w:rsidR="007C3EC5">
        <w:rPr>
          <w:rFonts w:ascii="Times New Roman" w:hAnsi="Times New Roman" w:cs="Times New Roman"/>
          <w:b/>
          <w:sz w:val="24"/>
          <w:szCs w:val="24"/>
        </w:rPr>
        <w:t>3</w:t>
      </w:r>
      <w:r w:rsidRPr="007C3EC5">
        <w:rPr>
          <w:rFonts w:ascii="Times New Roman" w:hAnsi="Times New Roman" w:cs="Times New Roman"/>
          <w:b/>
          <w:sz w:val="24"/>
          <w:szCs w:val="24"/>
        </w:rPr>
        <w:t>. Школьные методические объединения.</w:t>
      </w:r>
    </w:p>
    <w:p w14:paraId="436A2BD3" w14:textId="48C4CF8C" w:rsidR="005B7275" w:rsidRPr="00B8643E" w:rsidRDefault="005B7275" w:rsidP="005B72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3</w:t>
      </w:r>
      <w:r w:rsidRPr="00B8643E">
        <w:rPr>
          <w:rFonts w:ascii="Times New Roman" w:hAnsi="Times New Roman" w:cs="Times New Roman"/>
          <w:sz w:val="24"/>
          <w:szCs w:val="24"/>
        </w:rPr>
        <w:t>.1. Школьные методические объединения – структурные подразделения  методической службы, осуществляющие организацию и ведение методической деятельности по предмету (предметные области).</w:t>
      </w:r>
    </w:p>
    <w:p w14:paraId="5B200C2D" w14:textId="5C76ED5F" w:rsidR="005B7275" w:rsidRPr="00B8643E" w:rsidRDefault="005B7275" w:rsidP="005B72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7C3EC5">
        <w:rPr>
          <w:rFonts w:ascii="Times New Roman" w:hAnsi="Times New Roman" w:cs="Times New Roman"/>
          <w:sz w:val="24"/>
          <w:szCs w:val="24"/>
        </w:rPr>
        <w:t>3</w:t>
      </w:r>
      <w:r w:rsidRPr="00B8643E">
        <w:rPr>
          <w:rFonts w:ascii="Times New Roman" w:hAnsi="Times New Roman" w:cs="Times New Roman"/>
          <w:sz w:val="24"/>
          <w:szCs w:val="24"/>
        </w:rPr>
        <w:t>.2. Формирование школьных методических объединений осуществляется по профильному принципу. В методическое объединение входят педагогические работники одного предмета</w:t>
      </w:r>
      <w:r w:rsidR="00AF1099" w:rsidRPr="00B8643E">
        <w:rPr>
          <w:rFonts w:ascii="Times New Roman" w:hAnsi="Times New Roman" w:cs="Times New Roman"/>
          <w:sz w:val="24"/>
          <w:szCs w:val="24"/>
        </w:rPr>
        <w:t xml:space="preserve"> или одной предметной области, или смежных предметных областей, либо других предметов.</w:t>
      </w:r>
    </w:p>
    <w:p w14:paraId="778001F8" w14:textId="7E243E08" w:rsidR="00AF1099" w:rsidRPr="00B8643E" w:rsidRDefault="00AF1099" w:rsidP="005B72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3</w:t>
      </w:r>
      <w:r w:rsidRPr="00B8643E">
        <w:rPr>
          <w:rFonts w:ascii="Times New Roman" w:hAnsi="Times New Roman" w:cs="Times New Roman"/>
          <w:sz w:val="24"/>
          <w:szCs w:val="24"/>
        </w:rPr>
        <w:t xml:space="preserve">.3. </w:t>
      </w:r>
      <w:r w:rsidR="00FA51BE" w:rsidRPr="00B8643E">
        <w:rPr>
          <w:rFonts w:ascii="Times New Roman" w:hAnsi="Times New Roman" w:cs="Times New Roman"/>
          <w:sz w:val="24"/>
          <w:szCs w:val="24"/>
        </w:rPr>
        <w:t xml:space="preserve">В Школе </w:t>
      </w:r>
      <w:proofErr w:type="gramStart"/>
      <w:r w:rsidR="00FA51BE" w:rsidRPr="00B8643E">
        <w:rPr>
          <w:rFonts w:ascii="Times New Roman" w:hAnsi="Times New Roman" w:cs="Times New Roman"/>
          <w:sz w:val="24"/>
          <w:szCs w:val="24"/>
        </w:rPr>
        <w:t>исходя из принципа, сформулированного в п.3.</w:t>
      </w:r>
      <w:r w:rsidR="007C3EC5">
        <w:rPr>
          <w:rFonts w:ascii="Times New Roman" w:hAnsi="Times New Roman" w:cs="Times New Roman"/>
          <w:sz w:val="24"/>
          <w:szCs w:val="24"/>
        </w:rPr>
        <w:t>3</w:t>
      </w:r>
      <w:r w:rsidR="00FA51BE" w:rsidRPr="00B8643E">
        <w:rPr>
          <w:rFonts w:ascii="Times New Roman" w:hAnsi="Times New Roman" w:cs="Times New Roman"/>
          <w:sz w:val="24"/>
          <w:szCs w:val="24"/>
        </w:rPr>
        <w:t>.2 настоящего Положения, и количественного состава педагогических работников, сформированой и функционируют</w:t>
      </w:r>
      <w:proofErr w:type="gramEnd"/>
      <w:r w:rsidR="00FA51BE" w:rsidRPr="00B8643E">
        <w:rPr>
          <w:rFonts w:ascii="Times New Roman" w:hAnsi="Times New Roman" w:cs="Times New Roman"/>
          <w:sz w:val="24"/>
          <w:szCs w:val="24"/>
        </w:rPr>
        <w:t xml:space="preserve"> следующие методические объединения:</w:t>
      </w:r>
    </w:p>
    <w:p w14:paraId="04D88F51" w14:textId="721EEC3D" w:rsidR="00FA51BE" w:rsidRPr="007C3EC5" w:rsidRDefault="007C3EC5" w:rsidP="007C3EC5">
      <w:pPr>
        <w:pStyle w:val="6"/>
        <w:shd w:val="clear" w:color="auto" w:fill="auto"/>
        <w:tabs>
          <w:tab w:val="left" w:pos="204"/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="00FA51BE" w:rsidRPr="00B8643E">
        <w:rPr>
          <w:sz w:val="24"/>
          <w:szCs w:val="24"/>
        </w:rPr>
        <w:t>методическое объединение учителей начальных классов</w:t>
      </w:r>
      <w:r>
        <w:rPr>
          <w:sz w:val="24"/>
          <w:szCs w:val="24"/>
        </w:rPr>
        <w:t xml:space="preserve"> </w:t>
      </w:r>
      <w:r>
        <w:rPr>
          <w:rStyle w:val="1"/>
          <w:sz w:val="24"/>
          <w:szCs w:val="24"/>
        </w:rPr>
        <w:t>и  физкультурно-эстетического цикла</w:t>
      </w:r>
      <w:r w:rsidR="00FA51BE" w:rsidRPr="007C3EC5">
        <w:rPr>
          <w:sz w:val="24"/>
          <w:szCs w:val="24"/>
        </w:rPr>
        <w:t>;</w:t>
      </w:r>
    </w:p>
    <w:p w14:paraId="02FED299" w14:textId="77777777" w:rsidR="00FA51BE" w:rsidRPr="00B8643E" w:rsidRDefault="00FA51BE" w:rsidP="005B72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методическое объединение учителей гуманитарного цикла;</w:t>
      </w:r>
    </w:p>
    <w:p w14:paraId="69319990" w14:textId="3FCB2394" w:rsidR="00FA51BE" w:rsidRPr="00B8643E" w:rsidRDefault="00FA51BE" w:rsidP="005B72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методическое объединение учителей естественно-</w:t>
      </w:r>
      <w:r w:rsidR="007C3EC5">
        <w:rPr>
          <w:rFonts w:ascii="Times New Roman" w:hAnsi="Times New Roman" w:cs="Times New Roman"/>
          <w:sz w:val="24"/>
          <w:szCs w:val="24"/>
        </w:rPr>
        <w:t>математического</w:t>
      </w:r>
      <w:r w:rsidRPr="00B8643E">
        <w:rPr>
          <w:rFonts w:ascii="Times New Roman" w:hAnsi="Times New Roman" w:cs="Times New Roman"/>
          <w:sz w:val="24"/>
          <w:szCs w:val="24"/>
        </w:rPr>
        <w:t xml:space="preserve"> цикла;</w:t>
      </w:r>
    </w:p>
    <w:p w14:paraId="2EDD13A1" w14:textId="77777777" w:rsidR="00FA51BE" w:rsidRPr="00B8643E" w:rsidRDefault="00FA51BE" w:rsidP="005B72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Состав методических объединений может меняться, их формирование определяется приказом директора Школы ежегодно в начале учебного года.</w:t>
      </w:r>
    </w:p>
    <w:p w14:paraId="7246C860" w14:textId="54CD2289" w:rsidR="00FA51BE" w:rsidRPr="00B8643E" w:rsidRDefault="00FA51BE" w:rsidP="005B72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3</w:t>
      </w:r>
      <w:r w:rsidRPr="00B8643E">
        <w:rPr>
          <w:rFonts w:ascii="Times New Roman" w:hAnsi="Times New Roman" w:cs="Times New Roman"/>
          <w:sz w:val="24"/>
          <w:szCs w:val="24"/>
        </w:rPr>
        <w:t>.4 Непосредственно руководство деятельностью каждого методического объединения осуществляет его руководитель, который назначается директором Школы.</w:t>
      </w:r>
    </w:p>
    <w:p w14:paraId="2081F041" w14:textId="4E58B26A" w:rsidR="00FA51BE" w:rsidRPr="00B8643E" w:rsidRDefault="00FA51BE" w:rsidP="005B72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3</w:t>
      </w:r>
      <w:r w:rsidRPr="00B8643E">
        <w:rPr>
          <w:rFonts w:ascii="Times New Roman" w:hAnsi="Times New Roman" w:cs="Times New Roman"/>
          <w:sz w:val="24"/>
          <w:szCs w:val="24"/>
        </w:rPr>
        <w:t>.5 Компетенция школьных методических объединений:</w:t>
      </w:r>
    </w:p>
    <w:p w14:paraId="33EABE50" w14:textId="77777777" w:rsidR="00FA51BE" w:rsidRPr="00B8643E" w:rsidRDefault="00FA51BE" w:rsidP="005B72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формирует банк педагогической информации различного уровня и направленности по профилю методического объединения, осуществляет ознакомление с указанной информацией педагогических работников;</w:t>
      </w:r>
    </w:p>
    <w:p w14:paraId="4F93CE97" w14:textId="77777777" w:rsidR="00FA51BE" w:rsidRPr="00B8643E" w:rsidRDefault="00FA51BE" w:rsidP="005B72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формирует базу данных о педагогических работниках Школы, являющихся членами методического объединения;</w:t>
      </w:r>
    </w:p>
    <w:p w14:paraId="7469544A" w14:textId="77777777" w:rsidR="00FA51BE" w:rsidRPr="00B8643E" w:rsidRDefault="00FA51BE" w:rsidP="005B72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 xml:space="preserve">- участвует </w:t>
      </w:r>
      <w:r w:rsidR="002A4E38" w:rsidRPr="00B8643E">
        <w:rPr>
          <w:rFonts w:ascii="Times New Roman" w:hAnsi="Times New Roman" w:cs="Times New Roman"/>
          <w:sz w:val="24"/>
          <w:szCs w:val="24"/>
        </w:rPr>
        <w:t xml:space="preserve">в разработке основных образовательных программ Школы, в том числе рассматривает и согласовывает рабочие программы учебных предметов, курсов (для передачи их на дальнейшее согласование заместителю директора по учебно-воспитательной работе); </w:t>
      </w:r>
    </w:p>
    <w:p w14:paraId="07D38822" w14:textId="77777777" w:rsidR="002A4E38" w:rsidRPr="00B8643E" w:rsidRDefault="002A4E38" w:rsidP="005B72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формирует систему оценочных и методических материалов по конкретному предмету (предметам);</w:t>
      </w:r>
    </w:p>
    <w:p w14:paraId="591A2D88" w14:textId="06776AE3" w:rsidR="002A4E38" w:rsidRPr="00B8643E" w:rsidRDefault="002A4E38" w:rsidP="005B72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 xml:space="preserve">- вносит в </w:t>
      </w:r>
      <w:proofErr w:type="spellStart"/>
      <w:r w:rsidR="007C3EC5">
        <w:rPr>
          <w:rFonts w:ascii="Times New Roman" w:hAnsi="Times New Roman" w:cs="Times New Roman"/>
          <w:sz w:val="24"/>
          <w:szCs w:val="24"/>
        </w:rPr>
        <w:t>педагогичский</w:t>
      </w:r>
      <w:proofErr w:type="spellEnd"/>
      <w:r w:rsidRPr="00B8643E">
        <w:rPr>
          <w:rFonts w:ascii="Times New Roman" w:hAnsi="Times New Roman" w:cs="Times New Roman"/>
          <w:sz w:val="24"/>
          <w:szCs w:val="24"/>
        </w:rPr>
        <w:t xml:space="preserve"> совет предложения по перечню учебников и учебных пособий для использования в образовательном процессе (в соответствии с утверждённым федеральным перечнем учебников, рекомендованных к использованию при реализации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программ);</w:t>
      </w:r>
    </w:p>
    <w:p w14:paraId="5C51A88D" w14:textId="77777777" w:rsidR="007234F6" w:rsidRPr="00B8643E" w:rsidRDefault="002A4E38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осуществляет контроль учебной деятельности по предмету (предметной области) и анализ полученных результатов;</w:t>
      </w:r>
    </w:p>
    <w:p w14:paraId="43BC0383" w14:textId="77777777" w:rsidR="002A4E38" w:rsidRPr="00B8643E" w:rsidRDefault="002A4E38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осуществляет выработку единых требований к оценке результатов освоения программы на основе федеральных государственных образовательных стандартов;</w:t>
      </w:r>
    </w:p>
    <w:p w14:paraId="1EDF8DB6" w14:textId="77777777" w:rsidR="002A4E38" w:rsidRPr="00B8643E" w:rsidRDefault="002A4E38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осуществляет разработку системы текущего контроля успеваемости и промежуточной аттестации учащихся по предмету (предметной области);</w:t>
      </w:r>
    </w:p>
    <w:p w14:paraId="014C3FC9" w14:textId="77777777" w:rsidR="002A4E38" w:rsidRPr="00B8643E" w:rsidRDefault="002A4E38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осуществляется составление (выбор) комплексных проверочных работ;</w:t>
      </w:r>
    </w:p>
    <w:p w14:paraId="6537AC21" w14:textId="77777777" w:rsidR="002A4E38" w:rsidRPr="00B8643E" w:rsidRDefault="002A4E38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осуществляет внедрение новой формы накопительной оценки (портфолио) учащихся;</w:t>
      </w:r>
    </w:p>
    <w:p w14:paraId="23D34AFA" w14:textId="77777777" w:rsidR="002A4E38" w:rsidRPr="00B8643E" w:rsidRDefault="002A4E38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осуществляет обработку результатов диагностических и комплексных проверочных работ;</w:t>
      </w:r>
    </w:p>
    <w:p w14:paraId="7BF027B7" w14:textId="77777777" w:rsidR="002A4E38" w:rsidRPr="00B8643E" w:rsidRDefault="002A4E38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определяет основные направления внеурочной деятельности по профилю методического объединения, организует внеурочную деятельность учащихся; разрабатывает локальные нормативные акты Школы по указанному вопросу;</w:t>
      </w:r>
    </w:p>
    <w:p w14:paraId="4730A1F3" w14:textId="77777777" w:rsidR="002A4E38" w:rsidRPr="00B8643E" w:rsidRDefault="002A4E38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 xml:space="preserve">- осуществляет методическое сопровождение деятельности начинающих педагогов, в том числе </w:t>
      </w:r>
      <w:r w:rsidR="00002AE6" w:rsidRPr="00B8643E">
        <w:rPr>
          <w:rFonts w:ascii="Times New Roman" w:hAnsi="Times New Roman" w:cs="Times New Roman"/>
          <w:sz w:val="24"/>
          <w:szCs w:val="24"/>
        </w:rPr>
        <w:t>через систему наставничества;</w:t>
      </w:r>
    </w:p>
    <w:p w14:paraId="2FC1B488" w14:textId="77777777" w:rsidR="00002AE6" w:rsidRPr="00B8643E" w:rsidRDefault="00002AE6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разрабатывает дидактические материалы, методические рекомендации по профилю методического объединения;</w:t>
      </w:r>
    </w:p>
    <w:p w14:paraId="3537834C" w14:textId="77777777" w:rsidR="00002AE6" w:rsidRPr="00B8643E" w:rsidRDefault="00002AE6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проводит мониторинг профессиональных и информационных потребностей педагогических работников Школы;</w:t>
      </w:r>
    </w:p>
    <w:p w14:paraId="2DB4D5CC" w14:textId="77777777" w:rsidR="00002AE6" w:rsidRPr="00B8643E" w:rsidRDefault="00002AE6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рассматривает вопросы повышения квалификации педагогических работников, вносит предложения по указанному вопросу методическому совету и администрации;</w:t>
      </w:r>
    </w:p>
    <w:p w14:paraId="0D7ACF20" w14:textId="77777777" w:rsidR="00002AE6" w:rsidRPr="00B8643E" w:rsidRDefault="00002AE6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анализирует оснащение предметных кабинетов, вносит методическому совету и администрации Школы предложения по совершенствованию оснащения предметных кабинетов в соответствии с требованиями федеральных государственных образовательных стандартов;</w:t>
      </w:r>
    </w:p>
    <w:p w14:paraId="3B68B433" w14:textId="77777777" w:rsidR="00002AE6" w:rsidRPr="00B8643E" w:rsidRDefault="00002AE6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 xml:space="preserve">- организует проведение мастер-классов, семинаров-практикумов, </w:t>
      </w:r>
      <w:proofErr w:type="spellStart"/>
      <w:r w:rsidRPr="00B8643E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B8643E">
        <w:rPr>
          <w:rFonts w:ascii="Times New Roman" w:hAnsi="Times New Roman" w:cs="Times New Roman"/>
          <w:sz w:val="24"/>
          <w:szCs w:val="24"/>
        </w:rPr>
        <w:t xml:space="preserve"> уроков по определённой тематике с последующей рефлексией и анализом, открытых уроков по определённой теме с целью ознакомления с методическими разработками сложных тем предмета, предметных недель и </w:t>
      </w:r>
      <w:proofErr w:type="spellStart"/>
      <w:r w:rsidRPr="00B8643E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B8643E">
        <w:rPr>
          <w:rFonts w:ascii="Times New Roman" w:hAnsi="Times New Roman" w:cs="Times New Roman"/>
          <w:sz w:val="24"/>
          <w:szCs w:val="24"/>
        </w:rPr>
        <w:t>;</w:t>
      </w:r>
    </w:p>
    <w:p w14:paraId="3AD5DD7F" w14:textId="77777777" w:rsidR="00002AE6" w:rsidRPr="00B8643E" w:rsidRDefault="00002AE6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81378" w:rsidRPr="00B8643E">
        <w:rPr>
          <w:rFonts w:ascii="Times New Roman" w:hAnsi="Times New Roman" w:cs="Times New Roman"/>
          <w:sz w:val="24"/>
          <w:szCs w:val="24"/>
        </w:rPr>
        <w:t>организует изучение, обобщение и распространение педагогического опыта педагогических работников Школы (по профилю методического объединения);</w:t>
      </w:r>
    </w:p>
    <w:p w14:paraId="399F2A3A" w14:textId="77777777" w:rsidR="00E81378" w:rsidRPr="00B8643E" w:rsidRDefault="00E81378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рассматривает отчеты учителей по теме самообразования.</w:t>
      </w:r>
    </w:p>
    <w:p w14:paraId="2A23CBC9" w14:textId="1613E439" w:rsidR="00E81378" w:rsidRPr="00B8643E" w:rsidRDefault="00E81378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3</w:t>
      </w:r>
      <w:r w:rsidRPr="00B8643E">
        <w:rPr>
          <w:rFonts w:ascii="Times New Roman" w:hAnsi="Times New Roman" w:cs="Times New Roman"/>
          <w:sz w:val="24"/>
          <w:szCs w:val="24"/>
        </w:rPr>
        <w:t>.6. Организация работы методического объединения:</w:t>
      </w:r>
    </w:p>
    <w:p w14:paraId="3A4DBA42" w14:textId="430F0617" w:rsidR="00E81378" w:rsidRPr="00B8643E" w:rsidRDefault="00E81378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работа каждого методического объединения организуется на основе планирования Школы с учетом индивидуальных планов профессионального самообразования учителей;</w:t>
      </w:r>
    </w:p>
    <w:p w14:paraId="52EF4074" w14:textId="77777777" w:rsidR="00E81378" w:rsidRPr="00B8643E" w:rsidRDefault="00E81378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 xml:space="preserve">- периодичность </w:t>
      </w:r>
      <w:r w:rsidR="00986B33" w:rsidRPr="00B8643E">
        <w:rPr>
          <w:rFonts w:ascii="Times New Roman" w:hAnsi="Times New Roman" w:cs="Times New Roman"/>
          <w:sz w:val="24"/>
          <w:szCs w:val="24"/>
        </w:rPr>
        <w:t>заседаний методического объединения – не реже 1 раза в четверть. При необходимости методические объединения проводят внеплановые заседания;</w:t>
      </w:r>
    </w:p>
    <w:p w14:paraId="3F88911C" w14:textId="77777777" w:rsidR="00986B33" w:rsidRPr="00B8643E" w:rsidRDefault="00986B33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заседания методических объединений являются открытыми, на них могут присутствовать руководящие работники Школы, а также педагогические работники, не являющиеся его членами;</w:t>
      </w:r>
    </w:p>
    <w:p w14:paraId="7533B962" w14:textId="77777777" w:rsidR="00986B33" w:rsidRPr="00B8643E" w:rsidRDefault="00986B33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 xml:space="preserve">- кворумом для принятия решений является присутствие на заседании методического объединения более 2/3 его членов; решения принимаются простым большинством голосов членов методического объединения, присутствующих на заседании. В случае равенства голосов решающим является голос председателя методического объединения. </w:t>
      </w:r>
    </w:p>
    <w:p w14:paraId="5C5BD91D" w14:textId="3C2D6D03" w:rsidR="00986B33" w:rsidRPr="00B8643E" w:rsidRDefault="00986B33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3</w:t>
      </w:r>
      <w:r w:rsidRPr="00B8643E">
        <w:rPr>
          <w:rFonts w:ascii="Times New Roman" w:hAnsi="Times New Roman" w:cs="Times New Roman"/>
          <w:sz w:val="24"/>
          <w:szCs w:val="24"/>
        </w:rPr>
        <w:t>.7. В соответствии со своей компетенцией, установленной настоящим Положением, каждое методическое объединение имеет право:</w:t>
      </w:r>
    </w:p>
    <w:p w14:paraId="4AA518C2" w14:textId="38F27A80" w:rsidR="00986B33" w:rsidRPr="00B8643E" w:rsidRDefault="00986B33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обращаться к администрации, коллегиальным органам управления Школы получать информацию по результатам рассмотрения обращений;</w:t>
      </w:r>
    </w:p>
    <w:p w14:paraId="3AB3A18B" w14:textId="0234A6DF" w:rsidR="00E81378" w:rsidRPr="00B8643E" w:rsidRDefault="00986B33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обращаться к администрации за консультациями по вопросам нормативно-правового обеспечения деятельности методических объединений, с предложениями об улучшении организации учебного процесса;</w:t>
      </w:r>
    </w:p>
    <w:p w14:paraId="18492DE3" w14:textId="77777777" w:rsidR="00986B33" w:rsidRPr="00B8643E" w:rsidRDefault="00986B33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принимать участие в разработке планов, программ деятельности;</w:t>
      </w:r>
    </w:p>
    <w:p w14:paraId="4A720F84" w14:textId="77777777" w:rsidR="00986B33" w:rsidRPr="00B8643E" w:rsidRDefault="00986B33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разрабатывать и вносить предложения по совершенствованию учебной и методической работы;</w:t>
      </w:r>
    </w:p>
    <w:p w14:paraId="14CA21AF" w14:textId="77777777" w:rsidR="00986B33" w:rsidRPr="00B8643E" w:rsidRDefault="00986B33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устанавливать и осуществлять сотрудничество с аналогичными структурами в других образовательных организациях;</w:t>
      </w:r>
    </w:p>
    <w:p w14:paraId="297AEB2D" w14:textId="77777777" w:rsidR="00986B33" w:rsidRPr="00B8643E" w:rsidRDefault="00986B33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рекомендовать педагогических работников для участия в профессиональных конкурсах</w:t>
      </w:r>
      <w:r w:rsidR="00E4771D" w:rsidRPr="00B8643E">
        <w:rPr>
          <w:rFonts w:ascii="Times New Roman" w:hAnsi="Times New Roman" w:cs="Times New Roman"/>
          <w:sz w:val="24"/>
          <w:szCs w:val="24"/>
        </w:rPr>
        <w:t>.</w:t>
      </w:r>
    </w:p>
    <w:p w14:paraId="6B9CE474" w14:textId="75F67493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3</w:t>
      </w:r>
      <w:r w:rsidRPr="00B8643E">
        <w:rPr>
          <w:rFonts w:ascii="Times New Roman" w:hAnsi="Times New Roman" w:cs="Times New Roman"/>
          <w:sz w:val="24"/>
          <w:szCs w:val="24"/>
        </w:rPr>
        <w:t xml:space="preserve">.8. Ответственность методического объединения. </w:t>
      </w:r>
    </w:p>
    <w:p w14:paraId="7CF51E70" w14:textId="77777777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Каждое методическое объединение несет ответственность за:</w:t>
      </w:r>
    </w:p>
    <w:p w14:paraId="629DA8E5" w14:textId="77777777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выполнение плана работы;</w:t>
      </w:r>
    </w:p>
    <w:p w14:paraId="55653CEC" w14:textId="77777777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соответствие принятых решений действующему законодательству и локальным актам;</w:t>
      </w:r>
    </w:p>
    <w:p w14:paraId="27DEFA82" w14:textId="77777777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выполнение принятых решений и рекомендаций.</w:t>
      </w:r>
    </w:p>
    <w:p w14:paraId="303D1FB9" w14:textId="43F37A56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3</w:t>
      </w:r>
      <w:r w:rsidRPr="00B8643E">
        <w:rPr>
          <w:rFonts w:ascii="Times New Roman" w:hAnsi="Times New Roman" w:cs="Times New Roman"/>
          <w:sz w:val="24"/>
          <w:szCs w:val="24"/>
        </w:rPr>
        <w:t>.9. Документация методического объединения.</w:t>
      </w:r>
    </w:p>
    <w:p w14:paraId="33F6D586" w14:textId="77777777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В ходе осуществления деятельности каждое методическое объединение формирует следующие документы:</w:t>
      </w:r>
    </w:p>
    <w:p w14:paraId="1F6A3CF0" w14:textId="77777777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анализ работы за учебный год;</w:t>
      </w:r>
    </w:p>
    <w:p w14:paraId="49B09310" w14:textId="77777777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план работы на учебный год;</w:t>
      </w:r>
    </w:p>
    <w:p w14:paraId="1606986B" w14:textId="77777777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база (банк) данных по педагогическим работникам (по профилю методического объединения);</w:t>
      </w:r>
    </w:p>
    <w:p w14:paraId="1611FEEA" w14:textId="77777777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банк данных нормативно-правовой и педагогической информации различного уровня (по профилю методического объединения);</w:t>
      </w:r>
    </w:p>
    <w:p w14:paraId="4B6D19C5" w14:textId="77777777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банк передового педагогического опыта педагогических работников (по профилю методического объединения);</w:t>
      </w:r>
    </w:p>
    <w:p w14:paraId="33826E56" w14:textId="77777777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система  оценочных и методических материалов по конкретному предмету (предметам);</w:t>
      </w:r>
    </w:p>
    <w:p w14:paraId="2DCFB5EE" w14:textId="77777777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единые требования к оценке результатов освоения программы на основе федеральных государственных образовательных стандартов (по профилю методического объединения);</w:t>
      </w:r>
    </w:p>
    <w:p w14:paraId="14833964" w14:textId="77777777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материалы по вопросам текущего контроля успеваемости и промежуточной аттестации учащихся по предмету (предметной области);</w:t>
      </w:r>
    </w:p>
    <w:p w14:paraId="093D6136" w14:textId="77777777" w:rsidR="00E4771D" w:rsidRPr="00B8643E" w:rsidRDefault="00E4771D" w:rsidP="002A4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протоколы заседаний методического объединения.</w:t>
      </w:r>
    </w:p>
    <w:p w14:paraId="12C70AB8" w14:textId="642DA766" w:rsidR="00E4771D" w:rsidRPr="007C3EC5" w:rsidRDefault="00CA4FC1" w:rsidP="00B8643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C5">
        <w:rPr>
          <w:rFonts w:ascii="Times New Roman" w:hAnsi="Times New Roman" w:cs="Times New Roman"/>
          <w:b/>
          <w:sz w:val="24"/>
          <w:szCs w:val="24"/>
        </w:rPr>
        <w:t>3.</w:t>
      </w:r>
      <w:r w:rsidR="007C3EC5" w:rsidRPr="007C3EC5">
        <w:rPr>
          <w:rFonts w:ascii="Times New Roman" w:hAnsi="Times New Roman" w:cs="Times New Roman"/>
          <w:b/>
          <w:sz w:val="24"/>
          <w:szCs w:val="24"/>
        </w:rPr>
        <w:t>4</w:t>
      </w:r>
      <w:r w:rsidRPr="007C3EC5">
        <w:rPr>
          <w:rFonts w:ascii="Times New Roman" w:hAnsi="Times New Roman" w:cs="Times New Roman"/>
          <w:b/>
          <w:sz w:val="24"/>
          <w:szCs w:val="24"/>
        </w:rPr>
        <w:t>. Временная творческая группа.</w:t>
      </w:r>
    </w:p>
    <w:p w14:paraId="78F2EDDC" w14:textId="17825143" w:rsidR="00CA4FC1" w:rsidRPr="00B8643E" w:rsidRDefault="00CA4FC1" w:rsidP="00CA4F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4</w:t>
      </w:r>
      <w:r w:rsidRPr="00B8643E">
        <w:rPr>
          <w:rFonts w:ascii="Times New Roman" w:hAnsi="Times New Roman" w:cs="Times New Roman"/>
          <w:sz w:val="24"/>
          <w:szCs w:val="24"/>
        </w:rPr>
        <w:t>.1. Временная творческая группа (далее – ВТГ) – профессиональное объединение педагогов, создаваемое для решения конкретной кратковременной творческой проблемы (например, подготовка к педагогическому совету, семинару, реализация проекта и т.д.).</w:t>
      </w:r>
    </w:p>
    <w:p w14:paraId="1A9C19E5" w14:textId="6DA3D9B2" w:rsidR="00CA4FC1" w:rsidRPr="00B8643E" w:rsidRDefault="00CA4FC1" w:rsidP="00CA4F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4</w:t>
      </w:r>
      <w:r w:rsidRPr="00B8643E">
        <w:rPr>
          <w:rFonts w:ascii="Times New Roman" w:hAnsi="Times New Roman" w:cs="Times New Roman"/>
          <w:sz w:val="24"/>
          <w:szCs w:val="24"/>
        </w:rPr>
        <w:t>.2. Основанием для создания ВТГ являются:</w:t>
      </w:r>
    </w:p>
    <w:p w14:paraId="719A1B2A" w14:textId="77777777" w:rsidR="00CA4FC1" w:rsidRPr="00B8643E" w:rsidRDefault="00CA4FC1" w:rsidP="00CA4F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решение педагогического совета;</w:t>
      </w:r>
    </w:p>
    <w:p w14:paraId="40110435" w14:textId="77777777" w:rsidR="00CA4FC1" w:rsidRPr="00B8643E" w:rsidRDefault="00CA4FC1" w:rsidP="00CA4F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решение методического совета;</w:t>
      </w:r>
    </w:p>
    <w:p w14:paraId="67DB3919" w14:textId="77777777" w:rsidR="00CA4FC1" w:rsidRPr="00B8643E" w:rsidRDefault="00CA4FC1" w:rsidP="00CA4F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решение конкретных педагогических работников.</w:t>
      </w:r>
    </w:p>
    <w:p w14:paraId="602A57BC" w14:textId="509AEC27" w:rsidR="00CA4FC1" w:rsidRPr="00B8643E" w:rsidRDefault="00CA4FC1" w:rsidP="00CA4F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4</w:t>
      </w:r>
      <w:r w:rsidRPr="00B8643E">
        <w:rPr>
          <w:rFonts w:ascii="Times New Roman" w:hAnsi="Times New Roman" w:cs="Times New Roman"/>
          <w:sz w:val="24"/>
          <w:szCs w:val="24"/>
        </w:rPr>
        <w:t xml:space="preserve">.3. В состав ВТГ входят не менее трех человек. </w:t>
      </w:r>
    </w:p>
    <w:p w14:paraId="5374B777" w14:textId="76062A2E" w:rsidR="00CA4FC1" w:rsidRPr="00B8643E" w:rsidRDefault="00CA4FC1" w:rsidP="00CA4F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7C3EC5">
        <w:rPr>
          <w:rFonts w:ascii="Times New Roman" w:hAnsi="Times New Roman" w:cs="Times New Roman"/>
          <w:sz w:val="24"/>
          <w:szCs w:val="24"/>
        </w:rPr>
        <w:t>4</w:t>
      </w:r>
      <w:r w:rsidRPr="00B8643E">
        <w:rPr>
          <w:rFonts w:ascii="Times New Roman" w:hAnsi="Times New Roman" w:cs="Times New Roman"/>
          <w:sz w:val="24"/>
          <w:szCs w:val="24"/>
        </w:rPr>
        <w:t xml:space="preserve">.4. Основные направления деятельности ВТГ, содержание, формы и методы работы определяются ее участниками в соответствии с целями и задачами Школы, а также в зависимости от целей ее создания. </w:t>
      </w:r>
    </w:p>
    <w:p w14:paraId="3FAF26D9" w14:textId="703DB1A8" w:rsidR="00CA4FC1" w:rsidRPr="00B8643E" w:rsidRDefault="00CA4FC1" w:rsidP="00CA4F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4</w:t>
      </w:r>
      <w:r w:rsidRPr="00B8643E">
        <w:rPr>
          <w:rFonts w:ascii="Times New Roman" w:hAnsi="Times New Roman" w:cs="Times New Roman"/>
          <w:sz w:val="24"/>
          <w:szCs w:val="24"/>
        </w:rPr>
        <w:t>.5. Результатом деятельности ВТГ является подготовленный и проведенный педагогический совет, методический семинар, разработка рекомендаций, реализованный (реализующийся) проект и т.д.</w:t>
      </w:r>
    </w:p>
    <w:p w14:paraId="3D722BC6" w14:textId="5A2FEA9D" w:rsidR="00CA4FC1" w:rsidRPr="00B8643E" w:rsidRDefault="00CA4FC1" w:rsidP="00CA4F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4</w:t>
      </w:r>
      <w:r w:rsidRPr="00B8643E">
        <w:rPr>
          <w:rFonts w:ascii="Times New Roman" w:hAnsi="Times New Roman" w:cs="Times New Roman"/>
          <w:sz w:val="24"/>
          <w:szCs w:val="24"/>
        </w:rPr>
        <w:t>.6. Работа ВТГ, независимо от темы и цели, направлена на:</w:t>
      </w:r>
    </w:p>
    <w:p w14:paraId="600615B5" w14:textId="77777777" w:rsidR="00CA4FC1" w:rsidRPr="00B8643E" w:rsidRDefault="00CA4FC1" w:rsidP="00CA4F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освоение и использование инновационных технологий, методов и приемов образования учащихся;</w:t>
      </w:r>
    </w:p>
    <w:p w14:paraId="647BA53B" w14:textId="77777777" w:rsidR="00CA4FC1" w:rsidRPr="00B8643E" w:rsidRDefault="00CA4FC1" w:rsidP="00CA4F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обмен опытом успешной педагогической деятельности;</w:t>
      </w:r>
    </w:p>
    <w:p w14:paraId="767EB886" w14:textId="77777777" w:rsidR="00CA4FC1" w:rsidRPr="00B8643E" w:rsidRDefault="00CA4FC1" w:rsidP="00CA4F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вовлечение в методическую работу различных категорий педагогов;</w:t>
      </w:r>
    </w:p>
    <w:p w14:paraId="7679E2B0" w14:textId="77777777" w:rsidR="00CA4FC1" w:rsidRPr="00B8643E" w:rsidRDefault="00CA4FC1" w:rsidP="00CA4F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создание ситуации успеха.</w:t>
      </w:r>
    </w:p>
    <w:p w14:paraId="3CFA7D70" w14:textId="25590247" w:rsidR="00FD63D6" w:rsidRPr="00B8643E" w:rsidRDefault="00CA4FC1" w:rsidP="00CA4F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4</w:t>
      </w:r>
      <w:r w:rsidRPr="00B8643E">
        <w:rPr>
          <w:rFonts w:ascii="Times New Roman" w:hAnsi="Times New Roman" w:cs="Times New Roman"/>
          <w:sz w:val="24"/>
          <w:szCs w:val="24"/>
        </w:rPr>
        <w:t>.7. Заседания ВТГ не протоколируются</w:t>
      </w:r>
      <w:r w:rsidR="00FD63D6" w:rsidRPr="00B8643E">
        <w:rPr>
          <w:rFonts w:ascii="Times New Roman" w:hAnsi="Times New Roman" w:cs="Times New Roman"/>
          <w:sz w:val="24"/>
          <w:szCs w:val="24"/>
        </w:rPr>
        <w:t>. Результат работы ВТГ оформляется в виде протокола педагогического совета, проекта, сборника материалов и иных формах и предоставляется для дальнейшего хранения в методический совет школы.</w:t>
      </w:r>
    </w:p>
    <w:p w14:paraId="70AB0322" w14:textId="752DE3D1" w:rsidR="00CA4FC1" w:rsidRPr="00B8643E" w:rsidRDefault="00FD63D6" w:rsidP="00B8643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C3EC5">
        <w:rPr>
          <w:rFonts w:ascii="Times New Roman" w:hAnsi="Times New Roman" w:cs="Times New Roman"/>
          <w:b/>
          <w:sz w:val="24"/>
          <w:szCs w:val="24"/>
        </w:rPr>
        <w:t>3.</w:t>
      </w:r>
      <w:r w:rsidR="007C3EC5">
        <w:rPr>
          <w:rFonts w:ascii="Times New Roman" w:hAnsi="Times New Roman" w:cs="Times New Roman"/>
          <w:b/>
          <w:sz w:val="24"/>
          <w:szCs w:val="24"/>
        </w:rPr>
        <w:t>5</w:t>
      </w:r>
      <w:r w:rsidRPr="007C3EC5">
        <w:rPr>
          <w:rFonts w:ascii="Times New Roman" w:hAnsi="Times New Roman" w:cs="Times New Roman"/>
          <w:b/>
          <w:sz w:val="24"/>
          <w:szCs w:val="24"/>
        </w:rPr>
        <w:t>. Аттестационная комиссия</w:t>
      </w:r>
      <w:r w:rsidRPr="00B8643E">
        <w:rPr>
          <w:rFonts w:ascii="Times New Roman" w:hAnsi="Times New Roman" w:cs="Times New Roman"/>
          <w:sz w:val="24"/>
          <w:szCs w:val="24"/>
        </w:rPr>
        <w:t xml:space="preserve"> Школы для проведения аттестации педагогических работников на соответствие занимаемой должности.</w:t>
      </w:r>
    </w:p>
    <w:p w14:paraId="6BA41A32" w14:textId="4A38684A" w:rsidR="00FD63D6" w:rsidRPr="00B8643E" w:rsidRDefault="00FD63D6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3.</w:t>
      </w:r>
      <w:r w:rsidR="007C3EC5">
        <w:rPr>
          <w:rFonts w:ascii="Times New Roman" w:hAnsi="Times New Roman" w:cs="Times New Roman"/>
          <w:sz w:val="24"/>
          <w:szCs w:val="24"/>
        </w:rPr>
        <w:t>5</w:t>
      </w:r>
      <w:r w:rsidRPr="00B8643E">
        <w:rPr>
          <w:rFonts w:ascii="Times New Roman" w:hAnsi="Times New Roman" w:cs="Times New Roman"/>
          <w:sz w:val="24"/>
          <w:szCs w:val="24"/>
        </w:rPr>
        <w:t>.1. Аттестационная комиссия для проведения аттестации педагогических работников на соответствие занимаемой должности (далее – Аттестационная комиссия) вправе рекомендовать подструктурам методической службы проведение конкретных мероприятий, в том числе применительно к педагогическим работникам (вовлечение педагогических работников в методическую деятельность, в разработку различных методических материалов, активизацию наставничества и т.д.). Данные рекомендации вносятся в протокол аттестационной комиссии и доводятся до сведения соответствующих подструктур методической службы.</w:t>
      </w:r>
    </w:p>
    <w:p w14:paraId="118DF145" w14:textId="77777777" w:rsidR="00AC2F83" w:rsidRPr="00B8643E" w:rsidRDefault="00AC2F83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 xml:space="preserve">По результатам аттестации педагогического работника аттестационная комиссия школы принимает </w:t>
      </w:r>
      <w:r w:rsidR="0062384C" w:rsidRPr="00B8643E">
        <w:rPr>
          <w:rFonts w:ascii="Times New Roman" w:hAnsi="Times New Roman" w:cs="Times New Roman"/>
          <w:sz w:val="24"/>
          <w:szCs w:val="24"/>
        </w:rPr>
        <w:t>одно из следующих решений:</w:t>
      </w:r>
    </w:p>
    <w:p w14:paraId="0D6D9659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соответствует занимаемой должности (указывается должность педагогического работника);</w:t>
      </w:r>
    </w:p>
    <w:p w14:paraId="402D833D" w14:textId="77777777" w:rsidR="0062384C" w:rsidRPr="00B8643E" w:rsidRDefault="0062384C" w:rsidP="006238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не соответствует занимаемой должности (указывается должность педагогического работника).</w:t>
      </w:r>
    </w:p>
    <w:p w14:paraId="2D1089C3" w14:textId="77777777" w:rsidR="005F7661" w:rsidRPr="00B8643E" w:rsidRDefault="005F7661" w:rsidP="006238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6E81C611" w14:textId="77777777" w:rsidR="0062384C" w:rsidRPr="00B8643E" w:rsidRDefault="0062384C" w:rsidP="005F7661">
      <w:pPr>
        <w:pStyle w:val="a6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43E">
        <w:rPr>
          <w:rFonts w:ascii="Times New Roman" w:hAnsi="Times New Roman" w:cs="Times New Roman"/>
          <w:b/>
          <w:sz w:val="24"/>
          <w:szCs w:val="24"/>
        </w:rPr>
        <w:t>Формы, содержание и организация методической работы</w:t>
      </w:r>
    </w:p>
    <w:p w14:paraId="03987E47" w14:textId="77777777" w:rsidR="005F7661" w:rsidRPr="00B8643E" w:rsidRDefault="005F7661" w:rsidP="005F766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C312643" w14:textId="77777777" w:rsidR="0062384C" w:rsidRPr="00B8643E" w:rsidRDefault="0062384C" w:rsidP="006238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4.1 Основными формами методической работы в школе являются:</w:t>
      </w:r>
    </w:p>
    <w:p w14:paraId="0B7D1BEF" w14:textId="05BFC989" w:rsidR="0062384C" w:rsidRPr="00B8643E" w:rsidRDefault="0062384C" w:rsidP="006238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заседания педагогического совета Школы;</w:t>
      </w:r>
    </w:p>
    <w:p w14:paraId="59A54E47" w14:textId="77777777" w:rsidR="0062384C" w:rsidRPr="00B8643E" w:rsidRDefault="0062384C" w:rsidP="006238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заседания методических объединений;</w:t>
      </w:r>
    </w:p>
    <w:p w14:paraId="35B8EB4F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методические конференции, семинары, совещания;</w:t>
      </w:r>
    </w:p>
    <w:p w14:paraId="122816A9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методические занятия – открытые занятия, мастер-классы, практикумы, круглые столы и т.д.;</w:t>
      </w:r>
    </w:p>
    <w:p w14:paraId="26FA0685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разработка учебно-методических материалов и документов;</w:t>
      </w:r>
    </w:p>
    <w:p w14:paraId="60D8EDD6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консультирование педагогических работников;</w:t>
      </w:r>
    </w:p>
    <w:p w14:paraId="7D291C8E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наставничество;</w:t>
      </w:r>
    </w:p>
    <w:p w14:paraId="2D39706B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иные формы;</w:t>
      </w:r>
    </w:p>
    <w:p w14:paraId="0F9A8407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проблемные семинары и практикумы;</w:t>
      </w:r>
    </w:p>
    <w:p w14:paraId="35C7BB23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педагогические чтения;</w:t>
      </w:r>
    </w:p>
    <w:p w14:paraId="5464E169" w14:textId="08BD0F46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ролевые, деловые и организационно-</w:t>
      </w:r>
      <w:proofErr w:type="spellStart"/>
      <w:r w:rsidRPr="00B8643E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B8643E">
        <w:rPr>
          <w:rFonts w:ascii="Times New Roman" w:hAnsi="Times New Roman" w:cs="Times New Roman"/>
          <w:sz w:val="24"/>
          <w:szCs w:val="24"/>
        </w:rPr>
        <w:t xml:space="preserve"> игры;</w:t>
      </w:r>
    </w:p>
    <w:p w14:paraId="3D286AF6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анализ педагогических ситуаций;</w:t>
      </w:r>
    </w:p>
    <w:p w14:paraId="529C35D5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творческие отчеты учителей, творческие консилиумы.</w:t>
      </w:r>
    </w:p>
    <w:p w14:paraId="4DCA1DBF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4.2. Школа формулирует единую методическую тему, исходя из следующих требований:</w:t>
      </w:r>
    </w:p>
    <w:p w14:paraId="5DE3FB68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актуальность темы;</w:t>
      </w:r>
    </w:p>
    <w:p w14:paraId="0E30A884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учет достигнутого Школой уровня деятельности, проблем, хода и результатов учебно-воспитательного процесса, интересов и запросов педагогов;</w:t>
      </w:r>
    </w:p>
    <w:p w14:paraId="7BBD7A5C" w14:textId="77777777" w:rsidR="0062384C" w:rsidRPr="00B8643E" w:rsidRDefault="0062384C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связь темы с конкретными научно-педагогическими исследованиями и рекомендациями, с педагогическим опытом</w:t>
      </w:r>
      <w:r w:rsidR="002703A8" w:rsidRPr="00B8643E">
        <w:rPr>
          <w:rFonts w:ascii="Times New Roman" w:hAnsi="Times New Roman" w:cs="Times New Roman"/>
          <w:sz w:val="24"/>
          <w:szCs w:val="24"/>
        </w:rPr>
        <w:t>, накопленным практикой работы других  учреждений;</w:t>
      </w:r>
    </w:p>
    <w:p w14:paraId="2F0C1448" w14:textId="77777777" w:rsidR="002703A8" w:rsidRPr="00B8643E" w:rsidRDefault="002703A8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учет ресурсов Школы.</w:t>
      </w:r>
    </w:p>
    <w:p w14:paraId="7D72E78B" w14:textId="77777777" w:rsidR="002703A8" w:rsidRPr="00B8643E" w:rsidRDefault="002703A8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Единая методическая тема Школы реализуется через систему методической работы.</w:t>
      </w:r>
    </w:p>
    <w:p w14:paraId="3C29B416" w14:textId="69769B43" w:rsidR="002703A8" w:rsidRPr="00B8643E" w:rsidRDefault="002703A8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4.3. Планирование методической работы в Школе осуществляется на учебный год. План методической работы Шк</w:t>
      </w:r>
      <w:r w:rsidR="007C3EC5">
        <w:rPr>
          <w:rFonts w:ascii="Times New Roman" w:hAnsi="Times New Roman" w:cs="Times New Roman"/>
          <w:sz w:val="24"/>
          <w:szCs w:val="24"/>
        </w:rPr>
        <w:t xml:space="preserve">олы формируется из планов </w:t>
      </w:r>
      <w:r w:rsidRPr="00B8643E">
        <w:rPr>
          <w:rFonts w:ascii="Times New Roman" w:hAnsi="Times New Roman" w:cs="Times New Roman"/>
          <w:sz w:val="24"/>
          <w:szCs w:val="24"/>
        </w:rPr>
        <w:t xml:space="preserve"> школьных методических объединений и иных подструктур методической службы Школы.</w:t>
      </w:r>
    </w:p>
    <w:p w14:paraId="26EE7BBF" w14:textId="77777777" w:rsidR="002703A8" w:rsidRPr="00B8643E" w:rsidRDefault="002703A8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lastRenderedPageBreak/>
        <w:t>4.4. Общее руководство методической работой Школы осуществляет один из заместителей директора Школы по УВР, который:</w:t>
      </w:r>
    </w:p>
    <w:p w14:paraId="260E1A5E" w14:textId="77777777" w:rsidR="002703A8" w:rsidRPr="00B8643E" w:rsidRDefault="002703A8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координирует и контролирует работу всех подструктур методической службы Школы;</w:t>
      </w:r>
    </w:p>
    <w:p w14:paraId="061642AC" w14:textId="77777777" w:rsidR="002703A8" w:rsidRPr="00B8643E" w:rsidRDefault="002703A8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обобщает, систематизирует в методическом кабинете и пополняет методическую копилку информационными, статистическими  и аналитическими материалами;</w:t>
      </w:r>
    </w:p>
    <w:p w14:paraId="1F086EA4" w14:textId="77777777" w:rsidR="002703A8" w:rsidRPr="00B8643E" w:rsidRDefault="002703A8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осуществляет подготовку обобщенных (сводных) документов по основным вопросам методической работы.</w:t>
      </w:r>
    </w:p>
    <w:p w14:paraId="21895F39" w14:textId="77777777" w:rsidR="005F7661" w:rsidRPr="00B8643E" w:rsidRDefault="005F7661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2E16D8C9" w14:textId="77777777" w:rsidR="002703A8" w:rsidRPr="00B8643E" w:rsidRDefault="002703A8" w:rsidP="005F7661">
      <w:pPr>
        <w:pStyle w:val="a6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43E">
        <w:rPr>
          <w:rFonts w:ascii="Times New Roman" w:hAnsi="Times New Roman" w:cs="Times New Roman"/>
          <w:b/>
          <w:sz w:val="24"/>
          <w:szCs w:val="24"/>
        </w:rPr>
        <w:t>Делопроизводство</w:t>
      </w:r>
    </w:p>
    <w:p w14:paraId="3D877102" w14:textId="77777777" w:rsidR="005F7661" w:rsidRPr="00B8643E" w:rsidRDefault="005F7661" w:rsidP="005F766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10073957" w14:textId="77777777" w:rsidR="002703A8" w:rsidRPr="00B8643E" w:rsidRDefault="002703A8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5.1. В номенклатуре дел по методической работе входят:</w:t>
      </w:r>
    </w:p>
    <w:p w14:paraId="002F6965" w14:textId="77777777" w:rsidR="002703A8" w:rsidRPr="00B8643E" w:rsidRDefault="002703A8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14:paraId="35EAF04E" w14:textId="77777777" w:rsidR="002703A8" w:rsidRPr="00B8643E" w:rsidRDefault="002703A8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база данных по педагогическим работникам Школы;</w:t>
      </w:r>
    </w:p>
    <w:p w14:paraId="1111A50D" w14:textId="77777777" w:rsidR="002703A8" w:rsidRPr="00B8643E" w:rsidRDefault="002703A8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протоколы и материалы методических органов Школы;</w:t>
      </w:r>
    </w:p>
    <w:p w14:paraId="6CF594E0" w14:textId="77777777" w:rsidR="002703A8" w:rsidRPr="00B8643E" w:rsidRDefault="002703A8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годовые планы и отчеты по методической работе;</w:t>
      </w:r>
    </w:p>
    <w:p w14:paraId="245D3536" w14:textId="77777777" w:rsidR="002703A8" w:rsidRPr="00B8643E" w:rsidRDefault="002703A8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перспективные планы и материалы по повышению квалификации педагогических работников Школы;</w:t>
      </w:r>
    </w:p>
    <w:p w14:paraId="26CF1862" w14:textId="77777777" w:rsidR="002703A8" w:rsidRPr="00B8643E" w:rsidRDefault="002703A8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материалы по профессиональным</w:t>
      </w:r>
      <w:r w:rsidR="00CA402E" w:rsidRPr="00B8643E">
        <w:rPr>
          <w:rFonts w:ascii="Times New Roman" w:hAnsi="Times New Roman" w:cs="Times New Roman"/>
          <w:sz w:val="24"/>
          <w:szCs w:val="24"/>
        </w:rPr>
        <w:t xml:space="preserve"> конкурсам;</w:t>
      </w:r>
    </w:p>
    <w:p w14:paraId="71E7312E" w14:textId="77777777" w:rsidR="00CA402E" w:rsidRPr="00B8643E" w:rsidRDefault="00CA402E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материалы по обобщению и распространению передового педагогического опыта Школы;</w:t>
      </w:r>
    </w:p>
    <w:p w14:paraId="4D5699C9" w14:textId="77777777" w:rsidR="00CA402E" w:rsidRPr="00B8643E" w:rsidRDefault="00CA402E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учебно-методические пособия, разработанные педагогическими работниками Школы;</w:t>
      </w:r>
    </w:p>
    <w:p w14:paraId="0E569967" w14:textId="77777777" w:rsidR="00CA402E" w:rsidRPr="00B8643E" w:rsidRDefault="00CA402E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8643E">
        <w:rPr>
          <w:rFonts w:ascii="Times New Roman" w:hAnsi="Times New Roman" w:cs="Times New Roman"/>
          <w:sz w:val="24"/>
          <w:szCs w:val="24"/>
        </w:rPr>
        <w:t>- иные документы.</w:t>
      </w:r>
    </w:p>
    <w:p w14:paraId="2B47AEAE" w14:textId="77777777" w:rsidR="00002AE6" w:rsidRPr="00B8643E" w:rsidRDefault="00002AE6" w:rsidP="00FD63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78050DC4" w14:textId="77777777" w:rsidR="004A29A5" w:rsidRPr="00B8643E" w:rsidRDefault="004A29A5" w:rsidP="00FD63D6">
      <w:pPr>
        <w:pStyle w:val="a6"/>
        <w:ind w:left="1145"/>
        <w:jc w:val="both"/>
        <w:rPr>
          <w:rFonts w:ascii="Times New Roman" w:hAnsi="Times New Roman" w:cs="Times New Roman"/>
          <w:sz w:val="24"/>
          <w:szCs w:val="24"/>
        </w:rPr>
      </w:pPr>
    </w:p>
    <w:sectPr w:rsidR="004A29A5" w:rsidRPr="00B8643E" w:rsidSect="007C3EC5">
      <w:pgSz w:w="11906" w:h="16838"/>
      <w:pgMar w:top="567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D704C" w14:textId="77777777" w:rsidR="00A53FF7" w:rsidRDefault="00A53FF7" w:rsidP="005F7661">
      <w:r>
        <w:separator/>
      </w:r>
    </w:p>
  </w:endnote>
  <w:endnote w:type="continuationSeparator" w:id="0">
    <w:p w14:paraId="188C428E" w14:textId="77777777" w:rsidR="00A53FF7" w:rsidRDefault="00A53FF7" w:rsidP="005F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370E0" w14:textId="77777777" w:rsidR="00A53FF7" w:rsidRDefault="00A53FF7" w:rsidP="005F7661">
      <w:r>
        <w:separator/>
      </w:r>
    </w:p>
  </w:footnote>
  <w:footnote w:type="continuationSeparator" w:id="0">
    <w:p w14:paraId="4162D01D" w14:textId="77777777" w:rsidR="00A53FF7" w:rsidRDefault="00A53FF7" w:rsidP="005F7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7AC0"/>
    <w:multiLevelType w:val="hybridMultilevel"/>
    <w:tmpl w:val="4944492E"/>
    <w:lvl w:ilvl="0" w:tplc="5B928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36D8C"/>
    <w:multiLevelType w:val="hybridMultilevel"/>
    <w:tmpl w:val="D5500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3659E"/>
    <w:multiLevelType w:val="hybridMultilevel"/>
    <w:tmpl w:val="FF10D0B6"/>
    <w:lvl w:ilvl="0" w:tplc="464403D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F72EB"/>
    <w:multiLevelType w:val="multilevel"/>
    <w:tmpl w:val="C260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36D28"/>
    <w:multiLevelType w:val="hybridMultilevel"/>
    <w:tmpl w:val="18B4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33E31"/>
    <w:multiLevelType w:val="multilevel"/>
    <w:tmpl w:val="366C3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8E5876"/>
    <w:multiLevelType w:val="multilevel"/>
    <w:tmpl w:val="F4EA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4F37A1"/>
    <w:multiLevelType w:val="multilevel"/>
    <w:tmpl w:val="AB4292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E62320"/>
    <w:multiLevelType w:val="hybridMultilevel"/>
    <w:tmpl w:val="570257B6"/>
    <w:lvl w:ilvl="0" w:tplc="BC14F5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0625C"/>
    <w:multiLevelType w:val="multilevel"/>
    <w:tmpl w:val="61904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0518C6"/>
    <w:multiLevelType w:val="multilevel"/>
    <w:tmpl w:val="3510EE3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1">
    <w:nsid w:val="552D6C86"/>
    <w:multiLevelType w:val="multilevel"/>
    <w:tmpl w:val="33A4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4B1776"/>
    <w:multiLevelType w:val="hybridMultilevel"/>
    <w:tmpl w:val="84449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980422"/>
    <w:multiLevelType w:val="hybridMultilevel"/>
    <w:tmpl w:val="4CCED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EC020B"/>
    <w:multiLevelType w:val="hybridMultilevel"/>
    <w:tmpl w:val="1A208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DF6397"/>
    <w:multiLevelType w:val="hybridMultilevel"/>
    <w:tmpl w:val="7A4E7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81876"/>
    <w:multiLevelType w:val="multilevel"/>
    <w:tmpl w:val="340C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5A15DC"/>
    <w:multiLevelType w:val="multilevel"/>
    <w:tmpl w:val="8FB4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8A2D9F"/>
    <w:multiLevelType w:val="multilevel"/>
    <w:tmpl w:val="EC3A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4005CE"/>
    <w:multiLevelType w:val="multilevel"/>
    <w:tmpl w:val="C486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12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  <w:num w:numId="13">
    <w:abstractNumId w:val="18"/>
  </w:num>
  <w:num w:numId="14">
    <w:abstractNumId w:val="17"/>
  </w:num>
  <w:num w:numId="15">
    <w:abstractNumId w:val="19"/>
  </w:num>
  <w:num w:numId="16">
    <w:abstractNumId w:val="3"/>
  </w:num>
  <w:num w:numId="17">
    <w:abstractNumId w:val="11"/>
  </w:num>
  <w:num w:numId="18">
    <w:abstractNumId w:val="16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4C"/>
    <w:rsid w:val="00002AE6"/>
    <w:rsid w:val="000C2F95"/>
    <w:rsid w:val="00120032"/>
    <w:rsid w:val="0013569D"/>
    <w:rsid w:val="001D63B6"/>
    <w:rsid w:val="002703A8"/>
    <w:rsid w:val="002A4E38"/>
    <w:rsid w:val="002F618F"/>
    <w:rsid w:val="003A62B4"/>
    <w:rsid w:val="003C7505"/>
    <w:rsid w:val="003D26B7"/>
    <w:rsid w:val="003D2C59"/>
    <w:rsid w:val="003D5526"/>
    <w:rsid w:val="003E7B5B"/>
    <w:rsid w:val="004109B7"/>
    <w:rsid w:val="004A29A5"/>
    <w:rsid w:val="004D0BDF"/>
    <w:rsid w:val="004F3D49"/>
    <w:rsid w:val="00550063"/>
    <w:rsid w:val="005B7275"/>
    <w:rsid w:val="005C113C"/>
    <w:rsid w:val="005F7661"/>
    <w:rsid w:val="0060452D"/>
    <w:rsid w:val="0062384C"/>
    <w:rsid w:val="006507BB"/>
    <w:rsid w:val="006E5396"/>
    <w:rsid w:val="007177FE"/>
    <w:rsid w:val="007234F6"/>
    <w:rsid w:val="00777185"/>
    <w:rsid w:val="007C31F0"/>
    <w:rsid w:val="007C3EC5"/>
    <w:rsid w:val="008643BD"/>
    <w:rsid w:val="008C0570"/>
    <w:rsid w:val="00952BAA"/>
    <w:rsid w:val="00964F4C"/>
    <w:rsid w:val="00986B33"/>
    <w:rsid w:val="009A166E"/>
    <w:rsid w:val="009F546C"/>
    <w:rsid w:val="00A12812"/>
    <w:rsid w:val="00A53FF7"/>
    <w:rsid w:val="00A8331E"/>
    <w:rsid w:val="00AC2F83"/>
    <w:rsid w:val="00AC569E"/>
    <w:rsid w:val="00AF1099"/>
    <w:rsid w:val="00AF1563"/>
    <w:rsid w:val="00B0673B"/>
    <w:rsid w:val="00B276C6"/>
    <w:rsid w:val="00B8643E"/>
    <w:rsid w:val="00B86C61"/>
    <w:rsid w:val="00BC69B6"/>
    <w:rsid w:val="00BE02BF"/>
    <w:rsid w:val="00BE7D45"/>
    <w:rsid w:val="00BF297B"/>
    <w:rsid w:val="00BF7F49"/>
    <w:rsid w:val="00C36251"/>
    <w:rsid w:val="00C946AE"/>
    <w:rsid w:val="00CA1D90"/>
    <w:rsid w:val="00CA28CD"/>
    <w:rsid w:val="00CA402E"/>
    <w:rsid w:val="00CA4FC1"/>
    <w:rsid w:val="00D33AFD"/>
    <w:rsid w:val="00D432F1"/>
    <w:rsid w:val="00D46E8F"/>
    <w:rsid w:val="00D76281"/>
    <w:rsid w:val="00DC334E"/>
    <w:rsid w:val="00E1693D"/>
    <w:rsid w:val="00E4771D"/>
    <w:rsid w:val="00E51BF9"/>
    <w:rsid w:val="00E72D9B"/>
    <w:rsid w:val="00E81378"/>
    <w:rsid w:val="00ED2679"/>
    <w:rsid w:val="00EE2091"/>
    <w:rsid w:val="00F34DC8"/>
    <w:rsid w:val="00F3629B"/>
    <w:rsid w:val="00F87642"/>
    <w:rsid w:val="00FA51BE"/>
    <w:rsid w:val="00FD63D6"/>
    <w:rsid w:val="00FE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2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F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B276C6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B276C6"/>
    <w:rPr>
      <w:color w:val="0000FF"/>
      <w:u w:val="single"/>
    </w:rPr>
  </w:style>
  <w:style w:type="paragraph" w:styleId="a6">
    <w:name w:val="No Spacing"/>
    <w:uiPriority w:val="1"/>
    <w:qFormat/>
    <w:rsid w:val="00D76281"/>
    <w:pPr>
      <w:spacing w:after="0" w:line="240" w:lineRule="auto"/>
    </w:pPr>
  </w:style>
  <w:style w:type="table" w:styleId="a7">
    <w:name w:val="Table Grid"/>
    <w:basedOn w:val="a1"/>
    <w:uiPriority w:val="59"/>
    <w:rsid w:val="00C94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F7F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7F49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F766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F7661"/>
  </w:style>
  <w:style w:type="paragraph" w:styleId="ac">
    <w:name w:val="footer"/>
    <w:basedOn w:val="a"/>
    <w:link w:val="ad"/>
    <w:uiPriority w:val="99"/>
    <w:unhideWhenUsed/>
    <w:rsid w:val="005F766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5F7661"/>
  </w:style>
  <w:style w:type="character" w:customStyle="1" w:styleId="ae">
    <w:name w:val="Основной текст_"/>
    <w:link w:val="6"/>
    <w:rsid w:val="007C3EC5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">
    <w:name w:val="Основной текст1"/>
    <w:rsid w:val="007C3EC5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e"/>
    <w:rsid w:val="007C3EC5"/>
    <w:pPr>
      <w:widowControl w:val="0"/>
      <w:shd w:val="clear" w:color="auto" w:fill="FFFFFF"/>
      <w:spacing w:line="274" w:lineRule="exact"/>
      <w:jc w:val="both"/>
    </w:pPr>
    <w:rPr>
      <w:spacing w:val="2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F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B276C6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B276C6"/>
    <w:rPr>
      <w:color w:val="0000FF"/>
      <w:u w:val="single"/>
    </w:rPr>
  </w:style>
  <w:style w:type="paragraph" w:styleId="a6">
    <w:name w:val="No Spacing"/>
    <w:uiPriority w:val="1"/>
    <w:qFormat/>
    <w:rsid w:val="00D76281"/>
    <w:pPr>
      <w:spacing w:after="0" w:line="240" w:lineRule="auto"/>
    </w:pPr>
  </w:style>
  <w:style w:type="table" w:styleId="a7">
    <w:name w:val="Table Grid"/>
    <w:basedOn w:val="a1"/>
    <w:uiPriority w:val="59"/>
    <w:rsid w:val="00C94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F7F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7F49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F766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F7661"/>
  </w:style>
  <w:style w:type="paragraph" w:styleId="ac">
    <w:name w:val="footer"/>
    <w:basedOn w:val="a"/>
    <w:link w:val="ad"/>
    <w:uiPriority w:val="99"/>
    <w:unhideWhenUsed/>
    <w:rsid w:val="005F766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5F7661"/>
  </w:style>
  <w:style w:type="character" w:customStyle="1" w:styleId="ae">
    <w:name w:val="Основной текст_"/>
    <w:link w:val="6"/>
    <w:rsid w:val="007C3EC5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">
    <w:name w:val="Основной текст1"/>
    <w:rsid w:val="007C3EC5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e"/>
    <w:rsid w:val="007C3EC5"/>
    <w:pPr>
      <w:widowControl w:val="0"/>
      <w:shd w:val="clear" w:color="auto" w:fill="FFFFFF"/>
      <w:spacing w:line="274" w:lineRule="exact"/>
      <w:jc w:val="both"/>
    </w:pPr>
    <w:rPr>
      <w:spacing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5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E5555-BB9B-47EA-B9CF-DC07DC9F9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2678</Words>
  <Characters>15270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ученик2</cp:lastModifiedBy>
  <cp:revision>3</cp:revision>
  <cp:lastPrinted>2020-02-17T09:30:00Z</cp:lastPrinted>
  <dcterms:created xsi:type="dcterms:W3CDTF">2021-11-29T17:32:00Z</dcterms:created>
  <dcterms:modified xsi:type="dcterms:W3CDTF">2021-11-29T17:33:00Z</dcterms:modified>
</cp:coreProperties>
</file>